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6C" w:rsidRPr="00807646" w:rsidRDefault="0089766C" w:rsidP="0089766C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89766C" w:rsidRPr="00807646" w:rsidRDefault="0089766C" w:rsidP="00897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89766C" w:rsidRPr="00807646" w:rsidRDefault="0089766C" w:rsidP="0089766C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89766C" w:rsidRPr="00807646" w:rsidRDefault="0089766C" w:rsidP="0089766C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89766C" w:rsidRPr="00807646" w:rsidRDefault="0089766C" w:rsidP="0089766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sausio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428"/>
      </w:tblGrid>
      <w:tr w:rsidR="0089766C" w:rsidRPr="00807646" w:rsidTr="008A49D6">
        <w:trPr>
          <w:trHeight w:val="276"/>
        </w:trPr>
        <w:tc>
          <w:tcPr>
            <w:tcW w:w="736" w:type="dxa"/>
          </w:tcPr>
          <w:p w:rsidR="0089766C" w:rsidRPr="00807646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89766C" w:rsidRPr="00807646" w:rsidTr="004505C4">
        <w:trPr>
          <w:trHeight w:val="6370"/>
        </w:trPr>
        <w:tc>
          <w:tcPr>
            <w:tcW w:w="736" w:type="dxa"/>
          </w:tcPr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766C" w:rsidRPr="00807646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89766C" w:rsidRPr="00807646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89766C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9766C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766C" w:rsidRDefault="0089766C" w:rsidP="008A49D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89766C" w:rsidRPr="002F104F" w:rsidRDefault="0089766C" w:rsidP="008A49D6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98F"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</w:t>
            </w:r>
            <w:r w:rsidR="00125039">
              <w:rPr>
                <w:rFonts w:ascii="Times New Roman" w:hAnsi="Times New Roman" w:cs="Times New Roman"/>
                <w:sz w:val="24"/>
                <w:szCs w:val="24"/>
              </w:rPr>
              <w:t>stebėsena  „Ugdymo turinio pritaikymas individualiems vaikų poreikiams‘“.</w:t>
            </w:r>
          </w:p>
          <w:p w:rsidR="0089766C" w:rsidRDefault="0089766C" w:rsidP="008A49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1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>
              <w:rPr>
                <w:rFonts w:ascii="Times New Roman" w:eastAsia="Calibri" w:hAnsi="Times New Roman" w:cs="Times New Roman"/>
                <w:b/>
              </w:rPr>
              <w:t>veikla</w:t>
            </w:r>
          </w:p>
          <w:p w:rsidR="0089766C" w:rsidRPr="00F01DDB" w:rsidRDefault="0089766C" w:rsidP="008A49D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Pasitarimas </w:t>
            </w:r>
          </w:p>
          <w:p w:rsidR="0089766C" w:rsidRDefault="0089766C" w:rsidP="008A49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bookmarkEnd w:id="1"/>
          <w:p w:rsidR="0089766C" w:rsidRPr="00A96A7A" w:rsidRDefault="0089766C" w:rsidP="008A49D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89">
              <w:rPr>
                <w:rFonts w:ascii="Times New Roman" w:eastAsia="Calibri" w:hAnsi="Times New Roman" w:cs="Times New Roman"/>
              </w:rPr>
              <w:t xml:space="preserve">Grupių </w:t>
            </w:r>
            <w:r>
              <w:rPr>
                <w:rFonts w:ascii="Times New Roman" w:eastAsia="Calibri" w:hAnsi="Times New Roman" w:cs="Times New Roman"/>
              </w:rPr>
              <w:t>pedagogių ir švietimo pagalbos specialistų bendra projektinė veikla.</w:t>
            </w:r>
          </w:p>
          <w:p w:rsidR="0089766C" w:rsidRPr="00F86C94" w:rsidRDefault="0089766C" w:rsidP="008A49D6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89766C" w:rsidRDefault="0089766C" w:rsidP="008A49D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 xml:space="preserve">Metodinė veikla </w:t>
            </w:r>
          </w:p>
          <w:p w:rsidR="004505C4" w:rsidRDefault="004505C4" w:rsidP="004505C4">
            <w:pPr>
              <w:pStyle w:val="Sraopastraip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505C4" w:rsidRDefault="004505C4" w:rsidP="004505C4">
            <w:pPr>
              <w:pStyle w:val="Sraopastraip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5039" w:rsidRDefault="00125039" w:rsidP="004505C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emocinių programų įgyvendinimas</w:t>
            </w:r>
            <w:r w:rsidR="004505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="004505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Kimochi</w:t>
            </w:r>
            <w:proofErr w:type="spellEnd"/>
            <w:r w:rsidR="004505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programos pristatymas, aptarimas. </w:t>
            </w:r>
          </w:p>
          <w:p w:rsidR="004505C4" w:rsidRDefault="004505C4" w:rsidP="004505C4">
            <w:pPr>
              <w:pStyle w:val="Sraopastraip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505C4" w:rsidRDefault="004505C4" w:rsidP="004505C4">
            <w:pPr>
              <w:pStyle w:val="Sraopastraip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9766C" w:rsidRPr="002F104F" w:rsidRDefault="0089766C" w:rsidP="008A49D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505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Projektinės veiklos aktualizavimas.</w:t>
            </w:r>
          </w:p>
        </w:tc>
        <w:tc>
          <w:tcPr>
            <w:tcW w:w="2279" w:type="dxa"/>
          </w:tcPr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</w:t>
            </w:r>
            <w:r>
              <w:rPr>
                <w:rFonts w:ascii="Times New Roman" w:eastAsia="Calibri" w:hAnsi="Times New Roman" w:cs="Times New Roman"/>
                <w:lang w:val="nb-NO"/>
              </w:rPr>
              <w:t>20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01</w:t>
            </w:r>
          </w:p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4505C4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2020-01-21</w:t>
            </w: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</w:t>
            </w:r>
            <w:r>
              <w:rPr>
                <w:rFonts w:ascii="Times New Roman" w:eastAsia="Calibri" w:hAnsi="Times New Roman" w:cs="Times New Roman"/>
                <w:lang w:val="nb-NO"/>
              </w:rPr>
              <w:t>20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01</w:t>
            </w: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4505C4" w:rsidRDefault="004505C4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</w:t>
            </w:r>
            <w:r w:rsidR="004505C4">
              <w:rPr>
                <w:rFonts w:ascii="Times New Roman" w:eastAsia="Calibri" w:hAnsi="Times New Roman" w:cs="Times New Roman"/>
                <w:lang w:val="nb-NO"/>
              </w:rPr>
              <w:t>20</w:t>
            </w:r>
            <w:r>
              <w:rPr>
                <w:rFonts w:ascii="Times New Roman" w:eastAsia="Calibri" w:hAnsi="Times New Roman" w:cs="Times New Roman"/>
                <w:lang w:val="nb-NO"/>
              </w:rPr>
              <w:t>-0</w:t>
            </w:r>
            <w:r w:rsidR="004505C4">
              <w:rPr>
                <w:rFonts w:ascii="Times New Roman" w:eastAsia="Calibri" w:hAnsi="Times New Roman" w:cs="Times New Roman"/>
                <w:lang w:val="nb-NO"/>
              </w:rPr>
              <w:t>1</w:t>
            </w:r>
            <w:r>
              <w:rPr>
                <w:rFonts w:ascii="Times New Roman" w:eastAsia="Calibri" w:hAnsi="Times New Roman" w:cs="Times New Roman"/>
                <w:lang w:val="nb-NO"/>
              </w:rPr>
              <w:t>-</w:t>
            </w:r>
            <w:r w:rsidR="004505C4">
              <w:rPr>
                <w:rFonts w:ascii="Times New Roman" w:eastAsia="Calibri" w:hAnsi="Times New Roman" w:cs="Times New Roman"/>
                <w:lang w:val="nb-NO"/>
              </w:rPr>
              <w:t>16</w:t>
            </w: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4505C4" w:rsidRDefault="004505C4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4505C4" w:rsidRDefault="004505C4" w:rsidP="004505C4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125039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2020</w:t>
            </w:r>
            <w:r w:rsidR="004505C4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01</w:t>
            </w:r>
            <w:r w:rsidR="004505C4">
              <w:rPr>
                <w:rFonts w:ascii="Times New Roman" w:eastAsia="Calibri" w:hAnsi="Times New Roman" w:cs="Times New Roman"/>
                <w:lang w:val="nb-NO"/>
              </w:rPr>
              <w:t>-30</w:t>
            </w:r>
          </w:p>
          <w:p w:rsidR="0089766C" w:rsidRPr="00807646" w:rsidRDefault="0089766C" w:rsidP="00125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428" w:type="dxa"/>
          </w:tcPr>
          <w:p w:rsidR="0089766C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89766C" w:rsidRPr="00807646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4505C4" w:rsidRDefault="004505C4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Direktorė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89766C" w:rsidRPr="00807646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89766C" w:rsidRDefault="0089766C" w:rsidP="008A4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Pedagogai, specialistai.</w:t>
            </w:r>
          </w:p>
          <w:p w:rsidR="004505C4" w:rsidRDefault="0089766C" w:rsidP="00450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505C4"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="004505C4"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 w:rsidR="004505C4"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89766C" w:rsidRPr="00807646" w:rsidRDefault="004505C4" w:rsidP="004505C4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Projektinės darbo grupės.</w:t>
            </w:r>
          </w:p>
        </w:tc>
      </w:tr>
      <w:tr w:rsidR="0089766C" w:rsidRPr="00807646" w:rsidTr="008A49D6">
        <w:trPr>
          <w:trHeight w:val="2901"/>
        </w:trPr>
        <w:tc>
          <w:tcPr>
            <w:tcW w:w="736" w:type="dxa"/>
          </w:tcPr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9766C" w:rsidRPr="00807646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89766C" w:rsidRDefault="0089766C" w:rsidP="008A49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89766C" w:rsidRPr="00136236" w:rsidRDefault="0089766C" w:rsidP="008A49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89766C" w:rsidRDefault="0089766C" w:rsidP="008A49D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Trijų Karalių šventinis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rytmetys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9766C" w:rsidRDefault="0089766C" w:rsidP="0089766C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766C" w:rsidRDefault="0089766C" w:rsidP="008A49D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Įstaigos tarybos tėvų susirinkimas.</w:t>
            </w:r>
          </w:p>
          <w:p w:rsidR="0089766C" w:rsidRPr="002F104F" w:rsidRDefault="0089766C" w:rsidP="008A4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766C" w:rsidRDefault="0089766C" w:rsidP="008A49D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Spektaklis įstaigoje „Mergaitės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Doli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atostogos kaime“.</w:t>
            </w:r>
          </w:p>
          <w:p w:rsidR="0089766C" w:rsidRPr="00F63A6F" w:rsidRDefault="004505C4" w:rsidP="008A49D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Pilietinė akcija „Atmintis gyva, nes liudija“.</w:t>
            </w:r>
          </w:p>
        </w:tc>
        <w:tc>
          <w:tcPr>
            <w:tcW w:w="2279" w:type="dxa"/>
          </w:tcPr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9766C" w:rsidRPr="00807646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01-06</w:t>
            </w: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9766C" w:rsidRPr="00807646" w:rsidRDefault="0089766C" w:rsidP="0089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20 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01</w:t>
            </w:r>
          </w:p>
          <w:p w:rsidR="0089766C" w:rsidRDefault="0089766C" w:rsidP="008976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01-28</w:t>
            </w:r>
          </w:p>
          <w:p w:rsidR="0089766C" w:rsidRDefault="0089766C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15.15 val. </w:t>
            </w:r>
          </w:p>
          <w:p w:rsidR="0089766C" w:rsidRPr="00807646" w:rsidRDefault="004505C4" w:rsidP="008A4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 01 12 8.00 val.</w:t>
            </w:r>
          </w:p>
        </w:tc>
        <w:tc>
          <w:tcPr>
            <w:tcW w:w="2428" w:type="dxa"/>
          </w:tcPr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Default="0089766C" w:rsidP="008A49D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9766C" w:rsidRPr="00807646" w:rsidRDefault="0089766C" w:rsidP="0089766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89766C" w:rsidRDefault="0089766C" w:rsidP="0089766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89766C" w:rsidRPr="00807646" w:rsidRDefault="0089766C" w:rsidP="0089766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89766C" w:rsidRPr="00E010C3" w:rsidRDefault="004505C4" w:rsidP="004505C4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</w:tc>
      </w:tr>
    </w:tbl>
    <w:p w:rsidR="0089766C" w:rsidRPr="00AA4094" w:rsidRDefault="0089766C" w:rsidP="0089766C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89766C" w:rsidRDefault="004505C4" w:rsidP="004505C4">
      <w:pPr>
        <w:pStyle w:val="Sraopastraipa"/>
        <w:numPr>
          <w:ilvl w:val="0"/>
          <w:numId w:val="4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  <w:bookmarkStart w:id="2" w:name="_Hlk29465788"/>
      <w:r>
        <w:rPr>
          <w:rFonts w:ascii="Times New Roman" w:hAnsi="Times New Roman" w:cs="Times New Roman"/>
          <w:b/>
        </w:rPr>
        <w:t>Darbo grupių ataskaitas pateikti  2019 01 15</w:t>
      </w:r>
    </w:p>
    <w:p w:rsidR="004505C4" w:rsidRDefault="004505C4" w:rsidP="004505C4">
      <w:pPr>
        <w:pStyle w:val="Sraopastraipa"/>
        <w:numPr>
          <w:ilvl w:val="0"/>
          <w:numId w:val="4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Darbo grupių planus 2020 metams pateikti 2020 01 22</w:t>
      </w:r>
    </w:p>
    <w:p w:rsidR="004505C4" w:rsidRDefault="004505C4" w:rsidP="004505C4">
      <w:pPr>
        <w:pStyle w:val="Sraopastraipa"/>
        <w:numPr>
          <w:ilvl w:val="0"/>
          <w:numId w:val="4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Projektų vykusių 2019 m. ataskaitas pateikti 2020 01 15</w:t>
      </w:r>
    </w:p>
    <w:p w:rsidR="004505C4" w:rsidRPr="004505C4" w:rsidRDefault="004505C4" w:rsidP="004505C4">
      <w:pPr>
        <w:pStyle w:val="Sraopastraipa"/>
        <w:numPr>
          <w:ilvl w:val="0"/>
          <w:numId w:val="4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Vasario mėn. darbo grafikus pateikti 2020 01 20</w:t>
      </w:r>
    </w:p>
    <w:bookmarkEnd w:id="2"/>
    <w:p w:rsidR="0089766C" w:rsidRDefault="0089766C" w:rsidP="0089766C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  <w:b/>
        </w:rPr>
        <w:t>Pastaba:</w:t>
      </w:r>
      <w:r w:rsidRPr="002F104F">
        <w:rPr>
          <w:rFonts w:ascii="Times New Roman" w:hAnsi="Times New Roman" w:cs="Times New Roman"/>
        </w:rPr>
        <w:t xml:space="preserve">  Dėl objektyvių ar subjektyvių priežasčių mėnesio veiklos planas gali būti papildomas, koreguojamas.</w:t>
      </w:r>
    </w:p>
    <w:p w:rsidR="0089766C" w:rsidRPr="002F104F" w:rsidRDefault="0089766C" w:rsidP="0089766C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</w:rPr>
        <w:t xml:space="preserve">Parengė: </w:t>
      </w:r>
      <w:r w:rsidRPr="002F104F">
        <w:rPr>
          <w:rFonts w:ascii="Times New Roman" w:eastAsia="Calibri" w:hAnsi="Times New Roman" w:cs="Times New Roman"/>
          <w:lang w:val="nb-NO"/>
        </w:rPr>
        <w:t>Direktor</w:t>
      </w:r>
      <w:r w:rsidRPr="002F104F">
        <w:rPr>
          <w:rFonts w:ascii="Times New Roman" w:eastAsia="Calibri" w:hAnsi="Times New Roman" w:cs="Times New Roman"/>
        </w:rPr>
        <w:t xml:space="preserve">ės pav. ugdymui                                        </w:t>
      </w:r>
      <w:r w:rsidRPr="002F104F">
        <w:rPr>
          <w:rFonts w:ascii="Times New Roman" w:eastAsia="Calibri" w:hAnsi="Times New Roman" w:cs="Times New Roman"/>
        </w:rPr>
        <w:tab/>
        <w:t xml:space="preserve">             Jurgita Tamošiūnienė</w:t>
      </w:r>
    </w:p>
    <w:p w:rsidR="0089766C" w:rsidRDefault="0089766C" w:rsidP="0089766C"/>
    <w:p w:rsidR="000F0D5C" w:rsidRDefault="000F0D5C"/>
    <w:sectPr w:rsidR="000F0D5C" w:rsidSect="0089766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021A"/>
    <w:multiLevelType w:val="hybridMultilevel"/>
    <w:tmpl w:val="C8503D5E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AF24AC5"/>
    <w:multiLevelType w:val="hybridMultilevel"/>
    <w:tmpl w:val="D94485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432C"/>
    <w:multiLevelType w:val="hybridMultilevel"/>
    <w:tmpl w:val="42AC1D5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112E"/>
    <w:multiLevelType w:val="hybridMultilevel"/>
    <w:tmpl w:val="AC8C1FF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6C"/>
    <w:rsid w:val="000F0D5C"/>
    <w:rsid w:val="00125039"/>
    <w:rsid w:val="004505C4"/>
    <w:rsid w:val="0089766C"/>
    <w:rsid w:val="008A49D6"/>
    <w:rsid w:val="00F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CDC6-618D-415F-A137-419C790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76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9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1</cp:revision>
  <dcterms:created xsi:type="dcterms:W3CDTF">2020-01-08T11:05:00Z</dcterms:created>
  <dcterms:modified xsi:type="dcterms:W3CDTF">2020-01-09T11:39:00Z</dcterms:modified>
</cp:coreProperties>
</file>