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E96" w:rsidRDefault="00D12E96" w:rsidP="00D12E96">
      <w:pPr>
        <w:tabs>
          <w:tab w:val="center" w:pos="4680"/>
          <w:tab w:val="right" w:pos="9360"/>
        </w:tabs>
        <w:spacing w:before="100" w:beforeAutospacing="1"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p w:rsidR="00D12E96" w:rsidRDefault="00D12E96" w:rsidP="00D12E96">
      <w:pPr>
        <w:tabs>
          <w:tab w:val="center" w:pos="4680"/>
          <w:tab w:val="right" w:pos="9360"/>
        </w:tabs>
        <w:spacing w:before="100" w:beforeAutospacing="1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TVIRTINU </w:t>
      </w:r>
    </w:p>
    <w:p w:rsidR="00D12E96" w:rsidRDefault="00D12E96" w:rsidP="00D12E9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Direktorė </w:t>
      </w:r>
    </w:p>
    <w:p w:rsidR="00D12E96" w:rsidRDefault="00D12E96" w:rsidP="00D12E96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PEDAGOGINIO DARBO</w:t>
      </w:r>
    </w:p>
    <w:p w:rsidR="00D12E96" w:rsidRDefault="00D12E96" w:rsidP="00D12E96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PLANAS</w:t>
      </w:r>
      <w:r>
        <w:t xml:space="preserve">                                                                               </w:t>
      </w:r>
    </w:p>
    <w:tbl>
      <w:tblPr>
        <w:tblpPr w:leftFromText="180" w:rightFromText="180" w:bottomFromText="200" w:vertAnchor="page" w:horzAnchor="margin" w:tblpXSpec="center" w:tblpY="240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5247"/>
        <w:gridCol w:w="2127"/>
        <w:gridCol w:w="2126"/>
      </w:tblGrid>
      <w:tr w:rsidR="00D12E96" w:rsidTr="005C2B94">
        <w:trPr>
          <w:trHeight w:val="27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96" w:rsidRPr="0012194B" w:rsidRDefault="00D12E96" w:rsidP="005C2B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194B"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96" w:rsidRPr="0012194B" w:rsidRDefault="00D12E96" w:rsidP="005C2B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194B">
              <w:rPr>
                <w:rFonts w:ascii="Times New Roman" w:hAnsi="Times New Roman"/>
                <w:b/>
              </w:rPr>
              <w:t>Darbo turinys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96" w:rsidRPr="0012194B" w:rsidRDefault="00D12E96" w:rsidP="005C2B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194B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96" w:rsidRPr="0012194B" w:rsidRDefault="00D12E96" w:rsidP="005C2B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194B">
              <w:rPr>
                <w:rFonts w:ascii="Times New Roman" w:hAnsi="Times New Roman"/>
                <w:b/>
              </w:rPr>
              <w:t>Atsakingas</w:t>
            </w:r>
          </w:p>
        </w:tc>
      </w:tr>
      <w:tr w:rsidR="00D12E96" w:rsidTr="005C2B94">
        <w:trPr>
          <w:trHeight w:val="83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96" w:rsidRPr="0012194B" w:rsidRDefault="00D12E96" w:rsidP="005C2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94B">
              <w:rPr>
                <w:rFonts w:ascii="Times New Roman" w:hAnsi="Times New Roman"/>
              </w:rPr>
              <w:t>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E96" w:rsidRPr="00A45072" w:rsidRDefault="00D12E96" w:rsidP="005C2B94">
            <w:pPr>
              <w:pStyle w:val="Betarp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507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Pedagoginio proceso priežiūra</w:t>
            </w:r>
            <w:r w:rsidRPr="00A450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12E96" w:rsidRPr="00A45072" w:rsidRDefault="00D12E96" w:rsidP="005C2B94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A45072">
              <w:rPr>
                <w:rFonts w:ascii="Times New Roman" w:hAnsi="Times New Roman"/>
                <w:sz w:val="24"/>
                <w:szCs w:val="24"/>
              </w:rPr>
              <w:t>Veiklų stebėjimas, analizavimas.</w:t>
            </w:r>
          </w:p>
          <w:p w:rsidR="00D12E96" w:rsidRPr="00A45072" w:rsidRDefault="00E747C8" w:rsidP="005C2B94">
            <w:pPr>
              <w:pStyle w:val="Betarp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priemonių panaudojimas veikloje.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96" w:rsidRPr="00A45072" w:rsidRDefault="00D12E96" w:rsidP="003E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D12E96" w:rsidRPr="00A45072" w:rsidRDefault="00E747C8" w:rsidP="003E4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2017-11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E96" w:rsidRPr="00A45072" w:rsidRDefault="00D12E96" w:rsidP="005C2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D12E96" w:rsidRPr="00A45072" w:rsidRDefault="00D12E96" w:rsidP="005C2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A45072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Pav. ugdymui Jurgita Tamošiūnienė </w:t>
            </w:r>
          </w:p>
        </w:tc>
      </w:tr>
      <w:tr w:rsidR="00F852E8" w:rsidTr="00F852E8">
        <w:trPr>
          <w:trHeight w:val="185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2E8" w:rsidRPr="0012194B" w:rsidRDefault="00F852E8" w:rsidP="00F852E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Pr="0012194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2E8" w:rsidRPr="00A45072" w:rsidRDefault="00F852E8" w:rsidP="00F852E8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  <w:r w:rsidRPr="00A45072">
              <w:rPr>
                <w:rFonts w:ascii="Times New Roman" w:hAnsi="Times New Roman"/>
                <w:b/>
                <w:sz w:val="24"/>
                <w:szCs w:val="24"/>
              </w:rPr>
              <w:t xml:space="preserve">Renginiai įstaigoje: </w:t>
            </w:r>
          </w:p>
          <w:p w:rsidR="00F852E8" w:rsidRPr="00A45072" w:rsidRDefault="00F852E8" w:rsidP="00F852E8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D12E96">
              <w:rPr>
                <w:rFonts w:ascii="Times New Roman" w:hAnsi="Times New Roman"/>
                <w:sz w:val="24"/>
                <w:szCs w:val="24"/>
              </w:rPr>
              <w:t>Akcija „Pyragų diena“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2E8" w:rsidRPr="00A45072" w:rsidRDefault="00F852E8" w:rsidP="00F852E8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2E8" w:rsidRPr="00E747C8" w:rsidRDefault="00F852E8" w:rsidP="00F852E8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„Sigutės“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</w:t>
            </w:r>
            <w:r w:rsidRPr="00D12E96">
              <w:rPr>
                <w:rFonts w:ascii="Times New Roman" w:hAnsi="Times New Roman"/>
                <w:sz w:val="24"/>
                <w:szCs w:val="24"/>
              </w:rPr>
              <w:t>opietė su tėvais „Sigutės dienoraštis“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2E8" w:rsidRDefault="00F852E8" w:rsidP="00F852E8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Tarptautinė tolerancijos diena. „Aš toks – tu kitoks“.</w:t>
            </w:r>
          </w:p>
          <w:p w:rsidR="00F852E8" w:rsidRPr="00D12E96" w:rsidRDefault="00F852E8" w:rsidP="00F852E8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Tarptautinė Draugo diena.</w:t>
            </w:r>
          </w:p>
          <w:p w:rsidR="00F852E8" w:rsidRPr="00E747C8" w:rsidRDefault="00F852E8" w:rsidP="00F852E8">
            <w:pPr>
              <w:pStyle w:val="Betarp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Coliukės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vakaronė su tėvais „Graži mūsų šeimynėlė“.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2E8" w:rsidRPr="00A45072" w:rsidRDefault="00F852E8" w:rsidP="00F85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F852E8" w:rsidRPr="00A45072" w:rsidRDefault="00F852E8" w:rsidP="00F85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2017-11-06</w:t>
            </w:r>
          </w:p>
          <w:p w:rsidR="00F852E8" w:rsidRPr="00A45072" w:rsidRDefault="00F852E8" w:rsidP="00F85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F852E8" w:rsidRPr="00A45072" w:rsidRDefault="00F852E8" w:rsidP="00F85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2017-11-15</w:t>
            </w:r>
          </w:p>
          <w:p w:rsidR="00F852E8" w:rsidRDefault="00F852E8" w:rsidP="00F85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F852E8" w:rsidRPr="00A45072" w:rsidRDefault="00F852E8" w:rsidP="00F85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2017-11-16</w:t>
            </w:r>
          </w:p>
          <w:p w:rsidR="00F852E8" w:rsidRPr="00A45072" w:rsidRDefault="00F852E8" w:rsidP="00F85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F852E8" w:rsidRDefault="00F852E8" w:rsidP="00F85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2017-11-29</w:t>
            </w:r>
          </w:p>
          <w:p w:rsidR="00F852E8" w:rsidRPr="00A45072" w:rsidRDefault="00F852E8" w:rsidP="00F85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2017-11-30</w:t>
            </w:r>
          </w:p>
          <w:p w:rsidR="00F852E8" w:rsidRPr="00A45072" w:rsidRDefault="00F852E8" w:rsidP="00F85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2E8" w:rsidRDefault="00F852E8" w:rsidP="00F8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F852E8" w:rsidRDefault="00F852E8" w:rsidP="00F8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A45072">
              <w:rPr>
                <w:rFonts w:ascii="Times New Roman" w:hAnsi="Times New Roman"/>
                <w:sz w:val="24"/>
                <w:szCs w:val="24"/>
                <w:lang w:val="nb-NO"/>
              </w:rPr>
              <w:t>Pav. ugdymui J. Tamošiūnienė.</w:t>
            </w:r>
          </w:p>
          <w:p w:rsidR="00F852E8" w:rsidRDefault="00F852E8" w:rsidP="00F8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V.Kuzminskienė</w:t>
            </w:r>
          </w:p>
          <w:p w:rsidR="00F852E8" w:rsidRDefault="00F852E8" w:rsidP="00F8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S.Muliuolienė</w:t>
            </w:r>
          </w:p>
          <w:p w:rsidR="00F852E8" w:rsidRDefault="00F852E8" w:rsidP="00F8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S.Maciulevičiūtė</w:t>
            </w:r>
          </w:p>
          <w:p w:rsidR="00F852E8" w:rsidRDefault="00F852E8" w:rsidP="00F8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F852E8" w:rsidRDefault="00F852E8" w:rsidP="00F8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S.Maciulevičiūtė</w:t>
            </w:r>
          </w:p>
          <w:p w:rsidR="00F852E8" w:rsidRDefault="00F852E8" w:rsidP="00F8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R. Kablienė </w:t>
            </w:r>
          </w:p>
          <w:p w:rsidR="00F852E8" w:rsidRPr="00A45072" w:rsidRDefault="00F852E8" w:rsidP="00F8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V.Kuzminskienė</w:t>
            </w:r>
          </w:p>
        </w:tc>
      </w:tr>
      <w:tr w:rsidR="00F852E8" w:rsidTr="00E747C8">
        <w:trPr>
          <w:trHeight w:val="2310"/>
        </w:trPr>
        <w:tc>
          <w:tcPr>
            <w:tcW w:w="5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2E8" w:rsidRPr="0012194B" w:rsidRDefault="00F852E8" w:rsidP="00F852E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2E8" w:rsidRPr="00A45072" w:rsidRDefault="00F852E8" w:rsidP="00F8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2E8" w:rsidRPr="00A45072" w:rsidRDefault="00F852E8" w:rsidP="00F85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5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072">
              <w:rPr>
                <w:rFonts w:ascii="Times New Roman" w:hAnsi="Times New Roman"/>
                <w:b/>
                <w:sz w:val="24"/>
                <w:szCs w:val="24"/>
              </w:rPr>
              <w:t xml:space="preserve">Renginiai mieste </w:t>
            </w:r>
          </w:p>
          <w:p w:rsidR="00F852E8" w:rsidRPr="00A45072" w:rsidRDefault="00F852E8" w:rsidP="00F852E8">
            <w:pPr>
              <w:pStyle w:val="Sraopastraip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2E8" w:rsidRDefault="00F852E8" w:rsidP="00F852E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Raudonkepuraitės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gr.išvyka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į greitosios medicinos stotį.</w:t>
            </w:r>
          </w:p>
          <w:p w:rsidR="00F852E8" w:rsidRDefault="00F852E8" w:rsidP="00F852E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Raudonkepuraitės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gr.išvyka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jaunųjų mokslininkų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2E8" w:rsidRPr="00A45072" w:rsidRDefault="00F852E8" w:rsidP="00F852E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Televizinis projektas „Rasos lašeliai“.</w:t>
            </w:r>
          </w:p>
          <w:p w:rsidR="00F852E8" w:rsidRPr="00E747C8" w:rsidRDefault="00F852E8" w:rsidP="00F8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2E8" w:rsidRPr="00A45072" w:rsidRDefault="00F852E8" w:rsidP="00F85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F852E8" w:rsidRPr="00A45072" w:rsidRDefault="00F852E8" w:rsidP="00F852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52E8" w:rsidRDefault="00F852E8" w:rsidP="00F85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F852E8" w:rsidRPr="00A45072" w:rsidRDefault="00F852E8" w:rsidP="00F85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2017-11-24</w:t>
            </w:r>
          </w:p>
          <w:p w:rsidR="00F852E8" w:rsidRPr="00A45072" w:rsidRDefault="00F852E8" w:rsidP="00F85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F852E8" w:rsidRPr="00A45072" w:rsidRDefault="00F852E8" w:rsidP="00F85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2017-11-15</w:t>
            </w:r>
          </w:p>
          <w:p w:rsidR="00F852E8" w:rsidRPr="00A45072" w:rsidRDefault="00F852E8" w:rsidP="00F8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52E8" w:rsidRPr="00A45072" w:rsidRDefault="00F852E8" w:rsidP="00F852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2017- 11- 12</w:t>
            </w:r>
          </w:p>
          <w:p w:rsidR="00F852E8" w:rsidRPr="003E03C4" w:rsidRDefault="00F852E8" w:rsidP="00F852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2E8" w:rsidRDefault="00F852E8" w:rsidP="00F852E8">
            <w:pPr>
              <w:tabs>
                <w:tab w:val="left" w:pos="386"/>
                <w:tab w:val="center" w:pos="1167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2E8" w:rsidRDefault="00F852E8" w:rsidP="00F852E8">
            <w:pPr>
              <w:tabs>
                <w:tab w:val="left" w:pos="386"/>
                <w:tab w:val="center" w:pos="1167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  <w:p w:rsidR="00F852E8" w:rsidRDefault="00F852E8" w:rsidP="00F852E8">
            <w:pPr>
              <w:tabs>
                <w:tab w:val="left" w:pos="386"/>
                <w:tab w:val="center" w:pos="1167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D.Venckienė</w:t>
            </w:r>
          </w:p>
          <w:p w:rsidR="00F852E8" w:rsidRDefault="00F852E8" w:rsidP="00F852E8">
            <w:pPr>
              <w:tabs>
                <w:tab w:val="left" w:pos="386"/>
                <w:tab w:val="center" w:pos="1167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>D.Venckienė</w:t>
            </w:r>
          </w:p>
          <w:p w:rsidR="00F852E8" w:rsidRPr="00A45072" w:rsidRDefault="00F852E8" w:rsidP="00F85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E. Starkevičienė </w:t>
            </w:r>
          </w:p>
        </w:tc>
      </w:tr>
    </w:tbl>
    <w:p w:rsidR="00D12E96" w:rsidRDefault="00D12E96" w:rsidP="00D12E96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="003E03C4">
        <w:rPr>
          <w:rFonts w:ascii="Times New Roman" w:hAnsi="Times New Roman"/>
          <w:sz w:val="24"/>
          <w:szCs w:val="24"/>
        </w:rPr>
        <w:t xml:space="preserve">2017 m. lapkričio </w:t>
      </w:r>
      <w:r>
        <w:rPr>
          <w:rFonts w:ascii="Times New Roman" w:hAnsi="Times New Roman"/>
          <w:sz w:val="24"/>
          <w:szCs w:val="24"/>
        </w:rPr>
        <w:t>mėn.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G. </w:t>
      </w:r>
      <w:proofErr w:type="spellStart"/>
      <w:r>
        <w:rPr>
          <w:rFonts w:ascii="Times New Roman" w:hAnsi="Times New Roman"/>
          <w:sz w:val="24"/>
          <w:szCs w:val="24"/>
        </w:rPr>
        <w:t>Lazdinienė</w:t>
      </w:r>
      <w:proofErr w:type="spellEnd"/>
    </w:p>
    <w:p w:rsidR="00F852E8" w:rsidRPr="00C63D82" w:rsidRDefault="00F852E8" w:rsidP="00D12E96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12E96" w:rsidRDefault="00D12E96" w:rsidP="00D12E96">
      <w:pPr>
        <w:rPr>
          <w:rFonts w:ascii="Times New Roman" w:hAnsi="Times New Roman"/>
          <w:sz w:val="24"/>
          <w:szCs w:val="24"/>
          <w:lang w:val="nb-NO"/>
        </w:rPr>
      </w:pPr>
    </w:p>
    <w:p w:rsidR="00F852E8" w:rsidRDefault="00F852E8" w:rsidP="00D12E96">
      <w:pPr>
        <w:rPr>
          <w:rFonts w:ascii="Times New Roman" w:hAnsi="Times New Roman"/>
          <w:sz w:val="24"/>
          <w:szCs w:val="24"/>
          <w:lang w:val="nb-NO"/>
        </w:rPr>
      </w:pPr>
    </w:p>
    <w:p w:rsidR="00D12E96" w:rsidRDefault="00D12E96" w:rsidP="00D12E96">
      <w:r>
        <w:rPr>
          <w:rFonts w:ascii="Times New Roman" w:hAnsi="Times New Roman"/>
          <w:sz w:val="24"/>
          <w:szCs w:val="24"/>
          <w:lang w:val="nb-NO"/>
        </w:rPr>
        <w:t>Direktor</w:t>
      </w:r>
      <w:r>
        <w:rPr>
          <w:rFonts w:ascii="Times New Roman" w:hAnsi="Times New Roman"/>
          <w:sz w:val="24"/>
          <w:szCs w:val="24"/>
        </w:rPr>
        <w:t xml:space="preserve">ės pav. ugdymui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Jurgita Tamošiūnienė</w:t>
      </w:r>
    </w:p>
    <w:p w:rsidR="000F0D5C" w:rsidRDefault="000F0D5C"/>
    <w:p w:rsidR="00F852E8" w:rsidRDefault="00F852E8"/>
    <w:sectPr w:rsidR="00F852E8" w:rsidSect="00D12E96">
      <w:pgSz w:w="11906" w:h="16838"/>
      <w:pgMar w:top="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F16CC"/>
    <w:multiLevelType w:val="hybridMultilevel"/>
    <w:tmpl w:val="750836C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D3678"/>
    <w:multiLevelType w:val="hybridMultilevel"/>
    <w:tmpl w:val="456E0AE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665B8"/>
    <w:multiLevelType w:val="hybridMultilevel"/>
    <w:tmpl w:val="20AA82B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72DC"/>
    <w:multiLevelType w:val="hybridMultilevel"/>
    <w:tmpl w:val="4E16F13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62599"/>
    <w:multiLevelType w:val="hybridMultilevel"/>
    <w:tmpl w:val="B8506C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96"/>
    <w:rsid w:val="000F0D5C"/>
    <w:rsid w:val="003E03C4"/>
    <w:rsid w:val="003E477A"/>
    <w:rsid w:val="006D6FCA"/>
    <w:rsid w:val="00D12E96"/>
    <w:rsid w:val="00DB3AF2"/>
    <w:rsid w:val="00E747C8"/>
    <w:rsid w:val="00F8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A36E"/>
  <w15:chartTrackingRefBased/>
  <w15:docId w15:val="{A7380A71-ECD1-4D72-BEB0-70D3C84C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12E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12E96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D1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20161012s</dc:creator>
  <cp:keywords/>
  <dc:description/>
  <cp:lastModifiedBy>20161012s</cp:lastModifiedBy>
  <cp:revision>7</cp:revision>
  <dcterms:created xsi:type="dcterms:W3CDTF">2017-11-02T14:00:00Z</dcterms:created>
  <dcterms:modified xsi:type="dcterms:W3CDTF">2017-11-07T08:42:00Z</dcterms:modified>
</cp:coreProperties>
</file>